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B4C7F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3417971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5711CF">
          <w:rPr>
            <w:rStyle w:val="Hyperlink0"/>
            <w:rFonts w:cs="Times New Roman"/>
            <w:color w:val="000000" w:themeColor="text1"/>
            <w:lang w:val="lt-LT"/>
          </w:rPr>
          <w:t>https://pirkimai.eviesiejipirkimai.lt</w:t>
        </w:r>
      </w:hyperlink>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4FEC46EE"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C67C25" w:rsidRPr="005711CF">
          <w:rPr>
            <w:rStyle w:val="Hyperlink"/>
            <w:rFonts w:cs="Times New Roman"/>
            <w:lang w:val="lt-LT"/>
          </w:rPr>
          <w:t>https://ebvpd.eviesiejipirkimai.lt/espd-web/</w:t>
        </w:r>
      </w:hyperlink>
      <w:r w:rsidR="00DE35C0">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w:t>
      </w:r>
      <w:bookmarkStart w:id="0" w:name="_GoBack"/>
      <w:bookmarkEnd w:id="0"/>
      <w:r w:rsidRPr="005711CF">
        <w:rPr>
          <w:rFonts w:eastAsia="Verdana" w:cs="Times New Roman"/>
          <w:color w:val="auto"/>
          <w:lang w:val="lt-LT"/>
        </w:rPr>
        <w:t>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4"/>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661CFC" w:rsidP="008F0F9E">
            <w:pPr>
              <w:pStyle w:val="NoSpacing"/>
              <w:jc w:val="both"/>
              <w:rPr>
                <w:rFonts w:ascii="Times New Roman" w:hAnsi="Times New Roman" w:cs="Times New Roman"/>
                <w:sz w:val="20"/>
                <w:szCs w:val="20"/>
                <w:u w:val="single"/>
              </w:rPr>
            </w:pPr>
            <w:hyperlink r:id="rId16">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661CFC" w:rsidP="008F0F9E">
            <w:pPr>
              <w:pStyle w:val="NoSpacing"/>
              <w:jc w:val="both"/>
              <w:rPr>
                <w:rStyle w:val="Hyperlink"/>
                <w:rFonts w:ascii="Times New Roman" w:hAnsi="Times New Roman" w:cs="Times New Roman"/>
                <w:sz w:val="20"/>
                <w:szCs w:val="20"/>
              </w:rPr>
            </w:pPr>
            <w:hyperlink r:id="rId17"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661CFC" w:rsidP="008F0F9E">
            <w:pPr>
              <w:pStyle w:val="NoSpacing"/>
              <w:jc w:val="both"/>
              <w:rPr>
                <w:rFonts w:ascii="Times New Roman" w:hAnsi="Times New Roman" w:cs="Times New Roman"/>
                <w:sz w:val="20"/>
                <w:szCs w:val="20"/>
              </w:rPr>
            </w:pPr>
            <w:hyperlink r:id="rId18"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9"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661CFC" w:rsidP="008F0F9E">
            <w:pPr>
              <w:pStyle w:val="NoSpacing"/>
              <w:jc w:val="both"/>
              <w:rPr>
                <w:rFonts w:ascii="Times New Roman" w:hAnsi="Times New Roman" w:cs="Times New Roman"/>
                <w:sz w:val="20"/>
                <w:szCs w:val="20"/>
                <w:lang w:eastAsia="en-US"/>
              </w:rPr>
            </w:pPr>
            <w:hyperlink r:id="rId20"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1">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661CFC" w:rsidP="008F0F9E">
            <w:pPr>
              <w:rPr>
                <w:bCs/>
                <w:iCs/>
                <w:sz w:val="20"/>
                <w:szCs w:val="20"/>
                <w:lang w:val="lt-LT"/>
              </w:rPr>
            </w:pPr>
            <w:hyperlink r:id="rId22"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lastRenderedPageBreak/>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692B8D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Pr="005711CF">
        <w:rPr>
          <w:rFonts w:cs="Times New Roman"/>
          <w:color w:val="000000" w:themeColor="text1"/>
          <w:lang w:val="lt-LT"/>
        </w:rPr>
        <w:t xml:space="preserve">45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xml:space="preserve">, išskyrus tuos atvejus, </w:t>
      </w:r>
      <w:r w:rsidRPr="005711CF">
        <w:rPr>
          <w:rFonts w:cs="Times New Roman"/>
          <w:color w:val="000000" w:themeColor="text1"/>
          <w:lang w:val="lt-LT"/>
        </w:rPr>
        <w:lastRenderedPageBreak/>
        <w:t>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16.10. Perkančioji organizacija, gavusi tiekėjo prašymo ar ieškinio teismui kopiją, negali sudaryti pirkimo sutarties ar preliminariosios sutarties, kol nesibaigė atidėjimo terminas ar VPĮ 103 straipsnio 2 </w:t>
      </w:r>
      <w:r w:rsidRPr="005711CF">
        <w:rPr>
          <w:rFonts w:cs="Times New Roman"/>
          <w:color w:val="000000" w:themeColor="text1"/>
          <w:lang w:val="lt-LT"/>
        </w:rPr>
        <w:lastRenderedPageBreak/>
        <w:t>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3"/>
      <w:headerReference w:type="first" r:id="rId24"/>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661CFC"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475EC046" w:rsidR="004C189C" w:rsidRDefault="004C189C">
        <w:pPr>
          <w:pStyle w:val="Header"/>
          <w:jc w:val="center"/>
        </w:pPr>
        <w:r>
          <w:fldChar w:fldCharType="begin"/>
        </w:r>
        <w:r>
          <w:instrText>PAGE   \* MERGEFORMAT</w:instrText>
        </w:r>
        <w:r>
          <w:fldChar w:fldCharType="separate"/>
        </w:r>
        <w:r w:rsidR="00661CFC" w:rsidRPr="00661CFC">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ecm4d/sfmis/fields"/>
    <ds:schemaRef ds:uri="http://schemas.microsoft.com/office/2006/metadata/propertie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879BC326-8593-4DFA-A088-FDE84199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46494</Words>
  <Characters>26503</Characters>
  <Application>Microsoft Office Word</Application>
  <DocSecurity>0</DocSecurity>
  <Lines>220</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7</cp:revision>
  <cp:lastPrinted>2022-05-17T11:05:00Z</cp:lastPrinted>
  <dcterms:created xsi:type="dcterms:W3CDTF">2023-02-27T10:10:00Z</dcterms:created>
  <dcterms:modified xsi:type="dcterms:W3CDTF">2024-03-04T12:18:00Z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